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28" w:rsidRPr="007758B0" w:rsidRDefault="00770DCC" w:rsidP="005D0440">
      <w:pPr>
        <w:pStyle w:val="Title"/>
        <w:ind w:left="7200" w:firstLine="720"/>
        <w:rPr>
          <w:b/>
          <w:bCs/>
          <w:color w:val="auto"/>
        </w:rPr>
      </w:pPr>
      <w:r w:rsidRPr="00770DC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B7818A" wp14:editId="4BF17B13">
                <wp:simplePos x="0" y="0"/>
                <wp:positionH relativeFrom="margin">
                  <wp:align>left</wp:align>
                </wp:positionH>
                <wp:positionV relativeFrom="paragraph">
                  <wp:posOffset>301403</wp:posOffset>
                </wp:positionV>
                <wp:extent cx="6919979" cy="435935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9979" cy="43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D7E" w:rsidRDefault="00AD1D7E" w:rsidP="00AD1D7E">
                            <w:pPr>
                              <w:spacing w:before="0" w:after="0"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Fun Halloween craft for children! Younger aged children may need items pre-cut before </w:t>
                            </w:r>
                          </w:p>
                          <w:p w:rsidR="00770DCC" w:rsidRDefault="00AD1D7E" w:rsidP="00AD1D7E">
                            <w:pPr>
                              <w:spacing w:before="0" w:after="0" w:line="240" w:lineRule="auto"/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beginning project or assistance with cutting.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781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3.75pt;width:544.9pt;height:34.3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" stroked="f">
                <v:textbox>
                  <w:txbxContent>
                    <w:p w:rsidR="00AD1D7E" w:rsidRDefault="00AD1D7E" w:rsidP="00AD1D7E">
                      <w:pPr>
                        <w:spacing w:before="0" w:after="0" w:line="240" w:lineRule="auto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Fun Halloween craft for children! Younger aged children may need items pre-cut before </w:t>
                      </w:r>
                    </w:p>
                    <w:p w:rsidR="00770DCC" w:rsidRDefault="00AD1D7E" w:rsidP="00AD1D7E">
                      <w:pPr>
                        <w:spacing w:before="0" w:after="0" w:line="240" w:lineRule="auto"/>
                        <w:jc w:val="center"/>
                      </w:pPr>
                      <w:r>
                        <w:rPr>
                          <w:sz w:val="22"/>
                        </w:rPr>
                        <w:t>beginning project or assistance with cutting.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D7E">
        <w:rPr>
          <w:rStyle w:val="Strong"/>
          <w:color w:val="auto"/>
          <w:sz w:val="44"/>
        </w:rPr>
        <w:t>Make a Flying Bat</w:t>
      </w:r>
    </w:p>
    <w:p w:rsidR="00770DCC" w:rsidRDefault="00EF26C4" w:rsidP="00D66B0B">
      <w:pPr>
        <w:pStyle w:val="IntenseQuote"/>
        <w:rPr>
          <w:b/>
          <w:color w:val="auto"/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3FF508F3" wp14:editId="366528D2">
                <wp:simplePos x="0" y="0"/>
                <wp:positionH relativeFrom="margin">
                  <wp:posOffset>1853669</wp:posOffset>
                </wp:positionH>
                <wp:positionV relativeFrom="paragraph">
                  <wp:posOffset>429895</wp:posOffset>
                </wp:positionV>
                <wp:extent cx="5465135" cy="574159"/>
                <wp:effectExtent l="0" t="0" r="21590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5135" cy="574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CC" w:rsidRPr="00770DCC" w:rsidRDefault="00770DCC" w:rsidP="00EF26C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0D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Materials:</w:t>
                            </w:r>
                            <w:r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• </w:t>
                            </w:r>
                            <w:r w:rsidR="00EF2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AD1D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piece of black, white and pink construction paper</w:t>
                            </w:r>
                            <w:r w:rsidR="002178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78C2">
                              <w:rPr>
                                <w:rFonts w:ascii="Perpetua" w:hAnsi="Perpetua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="002178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1D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instructional </w:t>
                            </w:r>
                            <w:r w:rsidR="00933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template</w:t>
                            </w:r>
                            <w:r w:rsidR="00AD1D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(if needed)</w:t>
                            </w:r>
                            <w:r w:rsidR="00933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319C"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="00EF2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pencil </w:t>
                            </w:r>
                            <w:r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eraser • </w:t>
                            </w:r>
                            <w:r w:rsidR="00EF2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cissors</w:t>
                            </w:r>
                            <w:r w:rsidR="00DA6A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6AFB">
                              <w:rPr>
                                <w:rFonts w:ascii="Perpetua" w:hAnsi="Perpetua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="00DA6A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glue stick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508F3" id="_x0000_s1027" type="#_x0000_t202" style="position:absolute;left:0;text-align:left;margin-left:145.95pt;margin-top:33.85pt;width:430.35pt;height:45.2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">
                <v:textbox>
                  <w:txbxContent>
                    <w:p w:rsidR="00770DCC" w:rsidRPr="00770DCC" w:rsidRDefault="00770DCC" w:rsidP="00EF26C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70D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Materials:</w:t>
                      </w:r>
                      <w:r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• </w:t>
                      </w:r>
                      <w:r w:rsidR="00EF26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 </w:t>
                      </w:r>
                      <w:r w:rsidR="00AD1D7E">
                        <w:rPr>
                          <w:rFonts w:ascii="Arial" w:hAnsi="Arial" w:cs="Arial"/>
                          <w:sz w:val="24"/>
                          <w:szCs w:val="24"/>
                        </w:rPr>
                        <w:t>piece of black, white and pink construction paper</w:t>
                      </w:r>
                      <w:r w:rsidR="002178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178C2">
                        <w:rPr>
                          <w:rFonts w:ascii="Perpetua" w:hAnsi="Perpetua" w:cs="Arial"/>
                          <w:sz w:val="24"/>
                          <w:szCs w:val="24"/>
                        </w:rPr>
                        <w:t>•</w:t>
                      </w:r>
                      <w:r w:rsidR="002178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D1D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instructional </w:t>
                      </w:r>
                      <w:r w:rsidR="0093319C">
                        <w:rPr>
                          <w:rFonts w:ascii="Arial" w:hAnsi="Arial" w:cs="Arial"/>
                          <w:sz w:val="24"/>
                          <w:szCs w:val="24"/>
                        </w:rPr>
                        <w:t>template</w:t>
                      </w:r>
                      <w:r w:rsidR="00AD1D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(if needed)</w:t>
                      </w:r>
                      <w:r w:rsidR="009331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3319C"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• </w:t>
                      </w:r>
                      <w:r w:rsidR="00EF26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pencil </w:t>
                      </w:r>
                      <w:r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eraser • </w:t>
                      </w:r>
                      <w:r w:rsidR="00EF26C4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>cissors</w:t>
                      </w:r>
                      <w:r w:rsidR="00DA6A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A6AFB">
                        <w:rPr>
                          <w:rFonts w:ascii="Perpetua" w:hAnsi="Perpetua" w:cs="Arial"/>
                          <w:sz w:val="24"/>
                          <w:szCs w:val="24"/>
                        </w:rPr>
                        <w:t>•</w:t>
                      </w:r>
                      <w:r w:rsidR="00DA6A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glue stick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6B0B" w:rsidRPr="00D66B0B" w:rsidRDefault="00D66B0B" w:rsidP="005D0440">
      <w:pPr>
        <w:pStyle w:val="IntenseQuote"/>
        <w:ind w:left="720"/>
        <w:jc w:val="both"/>
        <w:rPr>
          <w:b/>
          <w:color w:val="auto"/>
          <w:sz w:val="36"/>
        </w:rPr>
      </w:pPr>
      <w:r w:rsidRPr="00D66B0B">
        <w:rPr>
          <w:b/>
          <w:color w:val="auto"/>
          <w:sz w:val="36"/>
        </w:rPr>
        <w:t>Instructions:</w:t>
      </w:r>
    </w:p>
    <w:p w:rsidR="00512943" w:rsidRPr="00512943" w:rsidRDefault="00512943" w:rsidP="005D0440">
      <w:pPr>
        <w:pStyle w:val="Heading2"/>
        <w:ind w:left="720"/>
        <w:rPr>
          <w:rStyle w:val="BookTitle"/>
          <w:color w:val="871A86" w:themeColor="accent6" w:themeShade="BF"/>
        </w:rPr>
      </w:pPr>
    </w:p>
    <w:p w:rsidR="00D66B0B" w:rsidRDefault="00C171C7" w:rsidP="005D0440">
      <w:pPr>
        <w:pStyle w:val="Heading2"/>
        <w:ind w:left="720"/>
        <w:rPr>
          <w:rStyle w:val="BookTitle"/>
          <w:color w:val="871A86" w:themeColor="accent6" w:themeShade="BF"/>
          <w:sz w:val="28"/>
        </w:rPr>
      </w:pPr>
      <w:r>
        <w:rPr>
          <w:rStyle w:val="BookTitle"/>
          <w:color w:val="871A86" w:themeColor="accent6" w:themeShade="BF"/>
          <w:sz w:val="28"/>
        </w:rPr>
        <w:t>Set</w:t>
      </w:r>
      <w:r w:rsidR="00512943">
        <w:rPr>
          <w:rStyle w:val="BookTitle"/>
          <w:color w:val="871A86" w:themeColor="accent6" w:themeShade="BF"/>
          <w:sz w:val="28"/>
        </w:rPr>
        <w:t>Up St</w:t>
      </w:r>
      <w:r>
        <w:rPr>
          <w:rStyle w:val="BookTitle"/>
          <w:color w:val="871A86" w:themeColor="accent6" w:themeShade="BF"/>
          <w:sz w:val="28"/>
        </w:rPr>
        <w:t>ation!</w:t>
      </w:r>
    </w:p>
    <w:p w:rsidR="00512943" w:rsidRPr="00B51301" w:rsidRDefault="00512943" w:rsidP="005D0440">
      <w:pPr>
        <w:pStyle w:val="ListParagraph"/>
        <w:numPr>
          <w:ilvl w:val="0"/>
          <w:numId w:val="1"/>
        </w:numPr>
        <w:ind w:left="1440"/>
        <w:rPr>
          <w:sz w:val="24"/>
        </w:rPr>
      </w:pPr>
      <w:r>
        <w:rPr>
          <w:sz w:val="24"/>
        </w:rPr>
        <w:t xml:space="preserve">Place scrap paper on table where you plan to work. Do project on top of this sheet, in order to protect surface of </w:t>
      </w:r>
      <w:r w:rsidR="0025536B">
        <w:rPr>
          <w:sz w:val="24"/>
        </w:rPr>
        <w:t xml:space="preserve">table from markings of </w:t>
      </w:r>
      <w:r>
        <w:rPr>
          <w:sz w:val="24"/>
        </w:rPr>
        <w:t>pencil</w:t>
      </w:r>
      <w:r w:rsidR="0025536B">
        <w:rPr>
          <w:sz w:val="24"/>
        </w:rPr>
        <w:t>.</w:t>
      </w:r>
    </w:p>
    <w:p w:rsidR="00D66B0B" w:rsidRDefault="00C171C7" w:rsidP="005D0440">
      <w:pPr>
        <w:pStyle w:val="Heading2"/>
        <w:ind w:left="720"/>
        <w:rPr>
          <w:rStyle w:val="BookTitle"/>
          <w:color w:val="871A86" w:themeColor="accent6" w:themeShade="BF"/>
          <w:sz w:val="28"/>
        </w:rPr>
      </w:pPr>
      <w:r>
        <w:rPr>
          <w:rStyle w:val="BookTitle"/>
          <w:color w:val="871A86" w:themeColor="accent6" w:themeShade="BF"/>
          <w:sz w:val="28"/>
        </w:rPr>
        <w:t>Make It!</w:t>
      </w:r>
    </w:p>
    <w:p w:rsidR="00AD1D7E" w:rsidRDefault="00AD1D7E" w:rsidP="005D0440">
      <w:pPr>
        <w:pStyle w:val="ListParagraph"/>
        <w:numPr>
          <w:ilvl w:val="0"/>
          <w:numId w:val="2"/>
        </w:numPr>
        <w:ind w:left="1440"/>
        <w:rPr>
          <w:sz w:val="24"/>
        </w:rPr>
      </w:pPr>
      <w:r>
        <w:rPr>
          <w:sz w:val="24"/>
        </w:rPr>
        <w:t>Cut out your template pieces.</w:t>
      </w:r>
    </w:p>
    <w:p w:rsidR="006D6E14" w:rsidRDefault="006D6E14" w:rsidP="005D0440">
      <w:pPr>
        <w:pStyle w:val="ListParagraph"/>
        <w:numPr>
          <w:ilvl w:val="0"/>
          <w:numId w:val="2"/>
        </w:numPr>
        <w:ind w:left="1440"/>
        <w:rPr>
          <w:sz w:val="24"/>
        </w:rPr>
      </w:pPr>
      <w:r>
        <w:rPr>
          <w:sz w:val="24"/>
        </w:rPr>
        <w:t xml:space="preserve">Fold your full sheet of black construction paper in half. </w:t>
      </w:r>
    </w:p>
    <w:p w:rsidR="006D6E14" w:rsidRDefault="006D6E14" w:rsidP="005D0440">
      <w:pPr>
        <w:pStyle w:val="ListParagraph"/>
        <w:numPr>
          <w:ilvl w:val="0"/>
          <w:numId w:val="2"/>
        </w:numPr>
        <w:ind w:left="1440"/>
        <w:rPr>
          <w:sz w:val="24"/>
        </w:rPr>
      </w:pPr>
      <w:r>
        <w:rPr>
          <w:sz w:val="24"/>
        </w:rPr>
        <w:t xml:space="preserve">Match the flat edge of your bat wing up to the folded side of your black construction paper. </w:t>
      </w:r>
    </w:p>
    <w:p w:rsidR="00991E29" w:rsidRDefault="0025536B" w:rsidP="005D0440">
      <w:pPr>
        <w:pStyle w:val="ListParagraph"/>
        <w:numPr>
          <w:ilvl w:val="0"/>
          <w:numId w:val="2"/>
        </w:numPr>
        <w:ind w:left="1440"/>
        <w:rPr>
          <w:sz w:val="24"/>
        </w:rPr>
      </w:pPr>
      <w:r>
        <w:rPr>
          <w:sz w:val="24"/>
        </w:rPr>
        <w:t>Trace</w:t>
      </w:r>
      <w:r w:rsidR="006D6E14">
        <w:rPr>
          <w:sz w:val="24"/>
        </w:rPr>
        <w:t xml:space="preserve"> </w:t>
      </w:r>
      <w:r>
        <w:rPr>
          <w:sz w:val="24"/>
        </w:rPr>
        <w:t>wing</w:t>
      </w:r>
      <w:r w:rsidR="006D6E14">
        <w:rPr>
          <w:sz w:val="24"/>
        </w:rPr>
        <w:t xml:space="preserve"> onto the black construction paper. </w:t>
      </w:r>
    </w:p>
    <w:p w:rsidR="0093319C" w:rsidRDefault="00DA6AFB" w:rsidP="005D0440">
      <w:pPr>
        <w:pStyle w:val="ListParagraph"/>
        <w:numPr>
          <w:ilvl w:val="0"/>
          <w:numId w:val="2"/>
        </w:numPr>
        <w:ind w:left="1440"/>
        <w:rPr>
          <w:sz w:val="24"/>
        </w:rPr>
      </w:pPr>
      <w:r>
        <w:rPr>
          <w:sz w:val="24"/>
        </w:rPr>
        <w:t xml:space="preserve">Then, trace </w:t>
      </w:r>
      <w:r w:rsidR="0025536B">
        <w:rPr>
          <w:sz w:val="24"/>
        </w:rPr>
        <w:t>the rest</w:t>
      </w:r>
      <w:r>
        <w:rPr>
          <w:sz w:val="24"/>
        </w:rPr>
        <w:t xml:space="preserve"> of the template pieces onto the color of paper it was assigned.</w:t>
      </w:r>
    </w:p>
    <w:p w:rsidR="00DA6AFB" w:rsidRDefault="0025536B" w:rsidP="005D0440">
      <w:pPr>
        <w:pStyle w:val="ListParagraph"/>
        <w:numPr>
          <w:ilvl w:val="1"/>
          <w:numId w:val="2"/>
        </w:numPr>
        <w:ind w:left="2160"/>
        <w:rPr>
          <w:sz w:val="24"/>
        </w:rPr>
      </w:pPr>
      <w:r>
        <w:rPr>
          <w:sz w:val="24"/>
        </w:rPr>
        <w:t>Wing, Head, Ear (2x)</w:t>
      </w:r>
      <w:r w:rsidR="00DA6AFB">
        <w:rPr>
          <w:sz w:val="24"/>
        </w:rPr>
        <w:t xml:space="preserve">, and </w:t>
      </w:r>
      <w:r>
        <w:rPr>
          <w:sz w:val="24"/>
        </w:rPr>
        <w:t>Finger Holder (2x)</w:t>
      </w:r>
      <w:r w:rsidR="00DA6AFB">
        <w:rPr>
          <w:sz w:val="24"/>
        </w:rPr>
        <w:t xml:space="preserve"> – Black Paper</w:t>
      </w:r>
    </w:p>
    <w:p w:rsidR="00DA6AFB" w:rsidRDefault="0025536B" w:rsidP="005D0440">
      <w:pPr>
        <w:pStyle w:val="ListParagraph"/>
        <w:numPr>
          <w:ilvl w:val="1"/>
          <w:numId w:val="2"/>
        </w:numPr>
        <w:ind w:left="2160"/>
        <w:rPr>
          <w:sz w:val="24"/>
        </w:rPr>
      </w:pPr>
      <w:r>
        <w:rPr>
          <w:sz w:val="24"/>
        </w:rPr>
        <w:t>Eye (2x)</w:t>
      </w:r>
      <w:r w:rsidR="00DA6AFB">
        <w:rPr>
          <w:sz w:val="24"/>
        </w:rPr>
        <w:t xml:space="preserve"> and Mouth – White Paper</w:t>
      </w:r>
    </w:p>
    <w:p w:rsidR="00DA6AFB" w:rsidRDefault="00DA6AFB" w:rsidP="005D0440">
      <w:pPr>
        <w:pStyle w:val="ListParagraph"/>
        <w:numPr>
          <w:ilvl w:val="1"/>
          <w:numId w:val="2"/>
        </w:numPr>
        <w:ind w:left="2160"/>
        <w:rPr>
          <w:sz w:val="24"/>
        </w:rPr>
      </w:pPr>
      <w:r>
        <w:rPr>
          <w:sz w:val="24"/>
        </w:rPr>
        <w:t xml:space="preserve">Nose and </w:t>
      </w:r>
      <w:r w:rsidR="0025536B">
        <w:rPr>
          <w:sz w:val="24"/>
        </w:rPr>
        <w:t>Inside of Ear (2x)</w:t>
      </w:r>
      <w:r>
        <w:rPr>
          <w:sz w:val="24"/>
        </w:rPr>
        <w:t xml:space="preserve"> – Pink Paper</w:t>
      </w:r>
    </w:p>
    <w:p w:rsidR="00DA6AFB" w:rsidRDefault="00DA6AFB" w:rsidP="005D0440">
      <w:pPr>
        <w:pStyle w:val="ListParagraph"/>
        <w:numPr>
          <w:ilvl w:val="0"/>
          <w:numId w:val="2"/>
        </w:numPr>
        <w:ind w:left="1440"/>
        <w:rPr>
          <w:sz w:val="24"/>
        </w:rPr>
      </w:pPr>
      <w:r>
        <w:rPr>
          <w:sz w:val="24"/>
        </w:rPr>
        <w:t xml:space="preserve">Cut out pieces. </w:t>
      </w:r>
    </w:p>
    <w:p w:rsidR="00DA6AFB" w:rsidRDefault="0025536B" w:rsidP="005D0440">
      <w:pPr>
        <w:pStyle w:val="ListParagraph"/>
        <w:numPr>
          <w:ilvl w:val="0"/>
          <w:numId w:val="2"/>
        </w:numPr>
        <w:ind w:left="1440"/>
        <w:rPr>
          <w:sz w:val="24"/>
        </w:rPr>
      </w:pPr>
      <w:r>
        <w:rPr>
          <w:sz w:val="24"/>
        </w:rPr>
        <w:t>Next, g</w:t>
      </w:r>
      <w:r w:rsidR="00DA6AFB">
        <w:rPr>
          <w:sz w:val="24"/>
        </w:rPr>
        <w:t>lue one end of</w:t>
      </w:r>
      <w:r>
        <w:rPr>
          <w:sz w:val="24"/>
        </w:rPr>
        <w:t xml:space="preserve"> a finger h</w:t>
      </w:r>
      <w:r w:rsidR="00DA6AFB">
        <w:rPr>
          <w:sz w:val="24"/>
        </w:rPr>
        <w:t xml:space="preserve">older, wrap </w:t>
      </w:r>
      <w:r>
        <w:rPr>
          <w:sz w:val="24"/>
        </w:rPr>
        <w:t>a</w:t>
      </w:r>
      <w:r w:rsidR="00DA6AFB">
        <w:rPr>
          <w:sz w:val="24"/>
        </w:rPr>
        <w:t>round your finger until</w:t>
      </w:r>
      <w:r>
        <w:rPr>
          <w:sz w:val="24"/>
        </w:rPr>
        <w:t xml:space="preserve"> the</w:t>
      </w:r>
      <w:r w:rsidR="00DA6AFB">
        <w:rPr>
          <w:sz w:val="24"/>
        </w:rPr>
        <w:t xml:space="preserve"> other end meets, and hold the glued end to it for 30 seconds or until it holds itself. </w:t>
      </w:r>
      <w:r w:rsidR="00A85A1B">
        <w:rPr>
          <w:sz w:val="24"/>
        </w:rPr>
        <w:t>(</w:t>
      </w:r>
      <w:r w:rsidR="00DA6AFB">
        <w:rPr>
          <w:sz w:val="24"/>
        </w:rPr>
        <w:t>Repeat this process with the other finger holder.</w:t>
      </w:r>
      <w:r w:rsidR="00A85A1B">
        <w:rPr>
          <w:sz w:val="24"/>
        </w:rPr>
        <w:t>)</w:t>
      </w:r>
      <w:r w:rsidR="00DA6AFB">
        <w:rPr>
          <w:sz w:val="24"/>
        </w:rPr>
        <w:t xml:space="preserve"> </w:t>
      </w:r>
    </w:p>
    <w:p w:rsidR="00DA6AFB" w:rsidRDefault="00A85A1B" w:rsidP="005D0440">
      <w:pPr>
        <w:pStyle w:val="ListParagraph"/>
        <w:numPr>
          <w:ilvl w:val="0"/>
          <w:numId w:val="2"/>
        </w:numPr>
        <w:ind w:left="1440"/>
        <w:rPr>
          <w:sz w:val="24"/>
        </w:rPr>
      </w:pPr>
      <w:r>
        <w:rPr>
          <w:sz w:val="24"/>
        </w:rPr>
        <w:t xml:space="preserve">After, </w:t>
      </w:r>
      <w:r w:rsidR="00DA6AFB">
        <w:rPr>
          <w:sz w:val="24"/>
        </w:rPr>
        <w:t xml:space="preserve">put glue in one area of your finger holder and then press it to the middle of one of the bat wings. </w:t>
      </w:r>
      <w:r>
        <w:rPr>
          <w:sz w:val="24"/>
        </w:rPr>
        <w:t>(Repeat this process on the second wing</w:t>
      </w:r>
      <w:r w:rsidR="000A46F8">
        <w:rPr>
          <w:sz w:val="24"/>
        </w:rPr>
        <w:t>.</w:t>
      </w:r>
      <w:r>
        <w:rPr>
          <w:sz w:val="24"/>
        </w:rPr>
        <w:t>)</w:t>
      </w:r>
      <w:r w:rsidR="000A46F8">
        <w:rPr>
          <w:sz w:val="24"/>
        </w:rPr>
        <w:t xml:space="preserve"> </w:t>
      </w:r>
    </w:p>
    <w:p w:rsidR="000A46F8" w:rsidRDefault="00A85A1B" w:rsidP="005D0440">
      <w:pPr>
        <w:pStyle w:val="ListParagraph"/>
        <w:numPr>
          <w:ilvl w:val="0"/>
          <w:numId w:val="2"/>
        </w:numPr>
        <w:ind w:left="1440"/>
        <w:rPr>
          <w:sz w:val="24"/>
        </w:rPr>
      </w:pPr>
      <w:r>
        <w:rPr>
          <w:sz w:val="24"/>
        </w:rPr>
        <w:t>Add glue to the pink inside for each ear</w:t>
      </w:r>
      <w:r w:rsidR="000A46F8">
        <w:rPr>
          <w:sz w:val="24"/>
        </w:rPr>
        <w:t xml:space="preserve"> and </w:t>
      </w:r>
      <w:r>
        <w:rPr>
          <w:sz w:val="24"/>
        </w:rPr>
        <w:t xml:space="preserve">then </w:t>
      </w:r>
      <w:r w:rsidR="000A46F8">
        <w:rPr>
          <w:sz w:val="24"/>
        </w:rPr>
        <w:t xml:space="preserve">place each in the middle of the ears. </w:t>
      </w:r>
    </w:p>
    <w:p w:rsidR="00BA41AA" w:rsidRDefault="00BA41AA" w:rsidP="00890348">
      <w:pPr>
        <w:pStyle w:val="ListParagraph"/>
        <w:numPr>
          <w:ilvl w:val="0"/>
          <w:numId w:val="2"/>
        </w:numPr>
        <w:ind w:left="1440"/>
        <w:rPr>
          <w:sz w:val="24"/>
        </w:rPr>
      </w:pPr>
      <w:r w:rsidRPr="00BA41AA">
        <w:rPr>
          <w:sz w:val="24"/>
        </w:rPr>
        <w:t>After that, add glue to the bottom of the ears and glue them to the top of the bats.</w:t>
      </w:r>
      <w:r w:rsidR="000A46F8" w:rsidRPr="00BA41AA">
        <w:rPr>
          <w:sz w:val="24"/>
        </w:rPr>
        <w:t xml:space="preserve"> </w:t>
      </w:r>
    </w:p>
    <w:p w:rsidR="00BA41AA" w:rsidRPr="00BA41AA" w:rsidRDefault="00BA41AA" w:rsidP="00890348">
      <w:pPr>
        <w:pStyle w:val="ListParagraph"/>
        <w:numPr>
          <w:ilvl w:val="0"/>
          <w:numId w:val="2"/>
        </w:numPr>
        <w:ind w:left="1440"/>
        <w:rPr>
          <w:sz w:val="24"/>
        </w:rPr>
      </w:pPr>
      <w:r w:rsidRPr="00BA41AA">
        <w:rPr>
          <w:sz w:val="24"/>
        </w:rPr>
        <w:t xml:space="preserve">Flip over the bat wings, add glue between wings, and then place the </w:t>
      </w:r>
      <w:r>
        <w:rPr>
          <w:sz w:val="24"/>
        </w:rPr>
        <w:t xml:space="preserve">head between the wings with the ears face towards the middle point. (Be sure the finger holders are on the reverse side.) </w:t>
      </w:r>
    </w:p>
    <w:p w:rsidR="00BA41AA" w:rsidRDefault="00BA41AA" w:rsidP="00BA41AA">
      <w:pPr>
        <w:pStyle w:val="ListParagraph"/>
        <w:numPr>
          <w:ilvl w:val="0"/>
          <w:numId w:val="2"/>
        </w:numPr>
        <w:ind w:left="1440"/>
        <w:rPr>
          <w:sz w:val="24"/>
        </w:rPr>
      </w:pPr>
      <w:r>
        <w:rPr>
          <w:sz w:val="24"/>
        </w:rPr>
        <w:t xml:space="preserve">Continue gluing the eyes, nose, and mouth on the bats head. </w:t>
      </w:r>
    </w:p>
    <w:p w:rsidR="008E2FC8" w:rsidRPr="00530A09" w:rsidRDefault="000A46F8" w:rsidP="005D0440">
      <w:pPr>
        <w:pStyle w:val="ListParagraph"/>
        <w:numPr>
          <w:ilvl w:val="0"/>
          <w:numId w:val="2"/>
        </w:numPr>
        <w:ind w:left="1440"/>
        <w:rPr>
          <w:sz w:val="24"/>
        </w:rPr>
      </w:pPr>
      <w:bookmarkStart w:id="0" w:name="_GoBack"/>
      <w:bookmarkEnd w:id="0"/>
      <w:r>
        <w:rPr>
          <w:sz w:val="24"/>
        </w:rPr>
        <w:t xml:space="preserve">Finally, let your project dry for a minute before flying your bat. </w:t>
      </w:r>
    </w:p>
    <w:p w:rsidR="008B51E9" w:rsidRDefault="008B51E9" w:rsidP="005D0440">
      <w:pPr>
        <w:ind w:left="720"/>
        <w:rPr>
          <w:sz w:val="28"/>
        </w:rPr>
      </w:pPr>
      <w:r w:rsidRPr="008B51E9">
        <w:rPr>
          <w:sz w:val="28"/>
        </w:rPr>
        <w:t>Project template</w:t>
      </w:r>
      <w:r>
        <w:rPr>
          <w:sz w:val="28"/>
        </w:rPr>
        <w:t xml:space="preserve"> provided</w:t>
      </w:r>
      <w:r w:rsidRPr="008B51E9">
        <w:rPr>
          <w:sz w:val="28"/>
        </w:rPr>
        <w:t xml:space="preserve"> on next page…</w:t>
      </w:r>
    </w:p>
    <w:p w:rsidR="00530A09" w:rsidRPr="00530A09" w:rsidRDefault="00530A09" w:rsidP="005D0440">
      <w:pPr>
        <w:ind w:left="720"/>
        <w:rPr>
          <w:sz w:val="22"/>
        </w:rPr>
      </w:pPr>
      <w:r w:rsidRPr="00530A09">
        <w:rPr>
          <w:sz w:val="22"/>
        </w:rPr>
        <w:t>Reference: Paper Magic. (2020, September 17). Flying bat paper craft (Facebook Post). Retrieved from https://www.facebook.com/papermagicreny/</w:t>
      </w:r>
    </w:p>
    <w:p w:rsidR="003C664B" w:rsidRDefault="003C664B" w:rsidP="003C664B"/>
    <w:p w:rsidR="003C664B" w:rsidRDefault="003C664B" w:rsidP="003C664B"/>
    <w:p w:rsidR="003C664B" w:rsidRDefault="005D0440" w:rsidP="003C664B">
      <w:r w:rsidRPr="005D0440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57D0A5B" wp14:editId="190313D0">
            <wp:simplePos x="0" y="0"/>
            <wp:positionH relativeFrom="margin">
              <wp:align>right</wp:align>
            </wp:positionH>
            <wp:positionV relativeFrom="paragraph">
              <wp:posOffset>14546</wp:posOffset>
            </wp:positionV>
            <wp:extent cx="7452779" cy="9707245"/>
            <wp:effectExtent l="0" t="0" r="0" b="8255"/>
            <wp:wrapNone/>
            <wp:docPr id="6" name="Picture 6" descr="C:\Users\CPL-Staff\Pictures\Screenshots\Screenshot (19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L-Staff\Pictures\Screenshots\Screenshot (195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779" cy="970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78B6" w:rsidRDefault="00D478B6" w:rsidP="000C5428"/>
    <w:p w:rsidR="00D478B6" w:rsidRDefault="00D478B6" w:rsidP="000C5428"/>
    <w:p w:rsidR="00D478B6" w:rsidRPr="000C5428" w:rsidRDefault="00D478B6" w:rsidP="000C5428"/>
    <w:sectPr w:rsidR="00D478B6" w:rsidRPr="000C5428" w:rsidSect="005D0440">
      <w:headerReference w:type="default" r:id="rId9"/>
      <w:pgSz w:w="12240" w:h="15840"/>
      <w:pgMar w:top="245" w:right="245" w:bottom="245" w:left="245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FE7" w:rsidRDefault="00D84FE7" w:rsidP="000C5428">
      <w:pPr>
        <w:spacing w:before="0" w:after="0" w:line="240" w:lineRule="auto"/>
      </w:pPr>
      <w:r>
        <w:separator/>
      </w:r>
    </w:p>
  </w:endnote>
  <w:endnote w:type="continuationSeparator" w:id="0">
    <w:p w:rsidR="00D84FE7" w:rsidRDefault="00D84FE7" w:rsidP="000C54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FE7" w:rsidRDefault="00D84FE7" w:rsidP="000C5428">
      <w:pPr>
        <w:spacing w:before="0" w:after="0" w:line="240" w:lineRule="auto"/>
      </w:pPr>
      <w:r>
        <w:separator/>
      </w:r>
    </w:p>
  </w:footnote>
  <w:footnote w:type="continuationSeparator" w:id="0">
    <w:p w:rsidR="00D84FE7" w:rsidRDefault="00D84FE7" w:rsidP="000C54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28" w:rsidRPr="00D66B0B" w:rsidRDefault="000C5428" w:rsidP="005D0440">
    <w:pPr>
      <w:pStyle w:val="Header"/>
      <w:spacing w:before="0"/>
      <w:ind w:left="2520" w:firstLine="4680"/>
      <w:jc w:val="center"/>
      <w:rPr>
        <w:rFonts w:ascii="Times New Roman" w:hAnsi="Times New Roman" w:cs="Times New Roman"/>
        <w:sz w:val="22"/>
      </w:rPr>
    </w:pPr>
    <w:r w:rsidRPr="00D66B0B">
      <w:rPr>
        <w:rFonts w:ascii="Times New Roman" w:hAnsi="Times New Roman" w:cs="Times New Roman"/>
        <w:noProof/>
        <w:sz w:val="16"/>
      </w:rPr>
      <w:drawing>
        <wp:anchor distT="0" distB="0" distL="114300" distR="114300" simplePos="0" relativeHeight="251658239" behindDoc="0" locked="0" layoutInCell="1" allowOverlap="1" wp14:anchorId="5FB08198" wp14:editId="116881BC">
          <wp:simplePos x="0" y="0"/>
          <wp:positionH relativeFrom="margin">
            <wp:posOffset>107153</wp:posOffset>
          </wp:positionH>
          <wp:positionV relativeFrom="paragraph">
            <wp:posOffset>-702945</wp:posOffset>
          </wp:positionV>
          <wp:extent cx="978196" cy="989595"/>
          <wp:effectExtent l="0" t="0" r="0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lack -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196" cy="98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B0B">
      <w:rPr>
        <w:rFonts w:ascii="Times New Roman" w:hAnsi="Times New Roman" w:cs="Times New Roman"/>
        <w:sz w:val="22"/>
      </w:rPr>
      <w:t>106 North Metter Avenue, Columbia, IL 62236</w:t>
    </w:r>
    <w:r w:rsidR="005D0440">
      <w:rPr>
        <w:rFonts w:ascii="Times New Roman" w:hAnsi="Times New Roman" w:cs="Times New Roman"/>
        <w:sz w:val="22"/>
      </w:rPr>
      <w:t xml:space="preserve">  </w:t>
    </w:r>
  </w:p>
  <w:p w:rsidR="000C5428" w:rsidRPr="00153B14" w:rsidRDefault="00153B14" w:rsidP="005D0440">
    <w:pPr>
      <w:pStyle w:val="Header"/>
      <w:spacing w:before="0"/>
      <w:ind w:left="360" w:firstLine="4680"/>
      <w:jc w:val="center"/>
      <w:rPr>
        <w:rFonts w:ascii="Times New Roman" w:hAnsi="Times New Roman" w:cs="Times New Roman"/>
        <w:sz w:val="22"/>
      </w:rPr>
    </w:pPr>
    <w:r w:rsidRPr="000C5428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8D7FD2" wp14:editId="116D77FB">
              <wp:simplePos x="0" y="0"/>
              <wp:positionH relativeFrom="margin">
                <wp:posOffset>142137</wp:posOffset>
              </wp:positionH>
              <wp:positionV relativeFrom="paragraph">
                <wp:posOffset>190219</wp:posOffset>
              </wp:positionV>
              <wp:extent cx="7261564" cy="10795"/>
              <wp:effectExtent l="19050" t="19050" r="34925" b="2730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61564" cy="10795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EA6BE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pt,15pt" to="58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" strokecolor="#871a86 [2409]" strokeweight="2.25pt">
              <v:stroke joinstyle="miter"/>
              <w10:wrap anchorx="margin"/>
            </v:line>
          </w:pict>
        </mc:Fallback>
      </mc:AlternateContent>
    </w:r>
    <w:r w:rsidR="000C5428" w:rsidRPr="00D66B0B">
      <w:rPr>
        <w:rFonts w:ascii="Times New Roman" w:hAnsi="Times New Roman" w:cs="Times New Roman"/>
        <w:sz w:val="22"/>
      </w:rPr>
      <w:t xml:space="preserve">Phone: 618-281-4237 </w:t>
    </w:r>
    <w:r w:rsidR="000C5428" w:rsidRPr="00D66B0B">
      <w:rPr>
        <w:rFonts w:ascii="Perpetua" w:hAnsi="Perpetua" w:cs="Times New Roman"/>
        <w:sz w:val="22"/>
      </w:rPr>
      <w:t>•</w:t>
    </w:r>
    <w:r w:rsidR="000C5428" w:rsidRPr="00D66B0B">
      <w:rPr>
        <w:rFonts w:ascii="Times New Roman" w:hAnsi="Times New Roman" w:cs="Times New Roman"/>
        <w:sz w:val="22"/>
      </w:rPr>
      <w:t xml:space="preserve"> Events Email: columbialibrary.events@gmail.com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F6F1A"/>
    <w:multiLevelType w:val="hybridMultilevel"/>
    <w:tmpl w:val="BB02B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D12A1"/>
    <w:multiLevelType w:val="hybridMultilevel"/>
    <w:tmpl w:val="37B0D0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F7AB8"/>
    <w:multiLevelType w:val="hybridMultilevel"/>
    <w:tmpl w:val="1BC47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28"/>
    <w:rsid w:val="000A46F8"/>
    <w:rsid w:val="000B0EB3"/>
    <w:rsid w:val="000C5428"/>
    <w:rsid w:val="00100868"/>
    <w:rsid w:val="00153B14"/>
    <w:rsid w:val="001E5E3D"/>
    <w:rsid w:val="002178C2"/>
    <w:rsid w:val="0025536B"/>
    <w:rsid w:val="00275E2A"/>
    <w:rsid w:val="002E2B33"/>
    <w:rsid w:val="003C4285"/>
    <w:rsid w:val="003C664B"/>
    <w:rsid w:val="00512943"/>
    <w:rsid w:val="00530A09"/>
    <w:rsid w:val="005D0440"/>
    <w:rsid w:val="006D6E14"/>
    <w:rsid w:val="00770DCC"/>
    <w:rsid w:val="007758B0"/>
    <w:rsid w:val="00820A93"/>
    <w:rsid w:val="008B51E9"/>
    <w:rsid w:val="008E2FC8"/>
    <w:rsid w:val="0093319C"/>
    <w:rsid w:val="00991E29"/>
    <w:rsid w:val="009948E8"/>
    <w:rsid w:val="009D4535"/>
    <w:rsid w:val="00A51B23"/>
    <w:rsid w:val="00A85A1B"/>
    <w:rsid w:val="00AC4E12"/>
    <w:rsid w:val="00AD1D7E"/>
    <w:rsid w:val="00AF0D53"/>
    <w:rsid w:val="00B51301"/>
    <w:rsid w:val="00BA41AA"/>
    <w:rsid w:val="00C171C7"/>
    <w:rsid w:val="00CC1F31"/>
    <w:rsid w:val="00D05BF4"/>
    <w:rsid w:val="00D478B6"/>
    <w:rsid w:val="00D66B0B"/>
    <w:rsid w:val="00D84FE7"/>
    <w:rsid w:val="00DA6AFB"/>
    <w:rsid w:val="00E01A89"/>
    <w:rsid w:val="00E70CE3"/>
    <w:rsid w:val="00EF26C4"/>
    <w:rsid w:val="00F1644B"/>
    <w:rsid w:val="00F8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83188"/>
  <w15:chartTrackingRefBased/>
  <w15:docId w15:val="{13C8F5D3-5CF6-4EF5-81B7-ABDE8043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B0B"/>
  </w:style>
  <w:style w:type="paragraph" w:styleId="Heading1">
    <w:name w:val="heading 1"/>
    <w:basedOn w:val="Normal"/>
    <w:next w:val="Normal"/>
    <w:link w:val="Heading1Char"/>
    <w:uiPriority w:val="9"/>
    <w:qFormat/>
    <w:rsid w:val="00D66B0B"/>
    <w:pPr>
      <w:pBdr>
        <w:top w:val="single" w:sz="24" w:space="0" w:color="FFFFFF" w:themeColor="accent1"/>
        <w:left w:val="single" w:sz="24" w:space="0" w:color="FFFFFF" w:themeColor="accent1"/>
        <w:bottom w:val="single" w:sz="24" w:space="0" w:color="FFFFFF" w:themeColor="accent1"/>
        <w:right w:val="single" w:sz="24" w:space="0" w:color="FFFFFF" w:themeColor="accent1"/>
      </w:pBdr>
      <w:shd w:val="clear" w:color="auto" w:fill="FFFFF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B0B"/>
    <w:pPr>
      <w:pBdr>
        <w:top w:val="single" w:sz="24" w:space="0" w:color="FFFFFF" w:themeColor="accent1" w:themeTint="33"/>
        <w:left w:val="single" w:sz="24" w:space="0" w:color="FFFFFF" w:themeColor="accent1" w:themeTint="33"/>
        <w:bottom w:val="single" w:sz="24" w:space="0" w:color="FFFFFF" w:themeColor="accent1" w:themeTint="33"/>
        <w:right w:val="single" w:sz="24" w:space="0" w:color="FFFFFF" w:themeColor="accent1" w:themeTint="33"/>
      </w:pBdr>
      <w:shd w:val="clear" w:color="auto" w:fill="FFFFF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B0B"/>
    <w:pPr>
      <w:pBdr>
        <w:top w:val="single" w:sz="6" w:space="2" w:color="FFFFFF" w:themeColor="accent1"/>
      </w:pBdr>
      <w:spacing w:before="300" w:after="0"/>
      <w:outlineLvl w:val="2"/>
    </w:pPr>
    <w:rPr>
      <w:caps/>
      <w:color w:val="7F7F7F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B0B"/>
    <w:pPr>
      <w:pBdr>
        <w:top w:val="dotted" w:sz="6" w:space="2" w:color="FFFFFF" w:themeColor="accent1"/>
      </w:pBdr>
      <w:spacing w:before="200" w:after="0"/>
      <w:outlineLvl w:val="3"/>
    </w:pPr>
    <w:rPr>
      <w:caps/>
      <w:color w:val="BFBFBF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B0B"/>
    <w:pPr>
      <w:pBdr>
        <w:bottom w:val="single" w:sz="6" w:space="1" w:color="FFFFFF" w:themeColor="accent1"/>
      </w:pBdr>
      <w:spacing w:before="200" w:after="0"/>
      <w:outlineLvl w:val="4"/>
    </w:pPr>
    <w:rPr>
      <w:caps/>
      <w:color w:val="BFBFBF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B0B"/>
    <w:pPr>
      <w:pBdr>
        <w:bottom w:val="dotted" w:sz="6" w:space="1" w:color="FFFFFF" w:themeColor="accent1"/>
      </w:pBdr>
      <w:spacing w:before="200" w:after="0"/>
      <w:outlineLvl w:val="5"/>
    </w:pPr>
    <w:rPr>
      <w:caps/>
      <w:color w:val="BFBFBF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B0B"/>
    <w:pPr>
      <w:spacing w:before="200" w:after="0"/>
      <w:outlineLvl w:val="6"/>
    </w:pPr>
    <w:rPr>
      <w:caps/>
      <w:color w:val="BFBFBF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B0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B0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6B0B"/>
    <w:pPr>
      <w:spacing w:before="0" w:after="0"/>
    </w:pPr>
    <w:rPr>
      <w:rFonts w:asciiTheme="majorHAnsi" w:eastAsiaTheme="majorEastAsia" w:hAnsiTheme="majorHAnsi" w:cstheme="majorBidi"/>
      <w:caps/>
      <w:color w:val="FFFFF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6B0B"/>
    <w:rPr>
      <w:rFonts w:asciiTheme="majorHAnsi" w:eastAsiaTheme="majorEastAsia" w:hAnsiTheme="majorHAnsi" w:cstheme="majorBidi"/>
      <w:caps/>
      <w:color w:val="FFFFF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B0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66B0B"/>
    <w:rPr>
      <w:caps/>
      <w:color w:val="595959" w:themeColor="text1" w:themeTint="A6"/>
      <w:spacing w:val="10"/>
      <w:sz w:val="21"/>
      <w:szCs w:val="21"/>
    </w:rPr>
  </w:style>
  <w:style w:type="character" w:styleId="SubtleEmphasis">
    <w:name w:val="Subtle Emphasis"/>
    <w:uiPriority w:val="19"/>
    <w:qFormat/>
    <w:rsid w:val="00D66B0B"/>
    <w:rPr>
      <w:i/>
      <w:iCs/>
      <w:color w:val="7F7F7F" w:themeColor="accent1" w:themeShade="7F"/>
    </w:rPr>
  </w:style>
  <w:style w:type="character" w:styleId="Emphasis">
    <w:name w:val="Emphasis"/>
    <w:uiPriority w:val="20"/>
    <w:qFormat/>
    <w:rsid w:val="00D66B0B"/>
    <w:rPr>
      <w:caps/>
      <w:color w:val="7F7F7F" w:themeColor="accent1" w:themeShade="7F"/>
      <w:spacing w:val="5"/>
    </w:rPr>
  </w:style>
  <w:style w:type="character" w:styleId="IntenseEmphasis">
    <w:name w:val="Intense Emphasis"/>
    <w:uiPriority w:val="21"/>
    <w:qFormat/>
    <w:rsid w:val="00D66B0B"/>
    <w:rPr>
      <w:b/>
      <w:bCs/>
      <w:caps/>
      <w:color w:val="7F7F7F" w:themeColor="accent1" w:themeShade="7F"/>
      <w:spacing w:val="10"/>
    </w:rPr>
  </w:style>
  <w:style w:type="character" w:styleId="Strong">
    <w:name w:val="Strong"/>
    <w:uiPriority w:val="22"/>
    <w:qFormat/>
    <w:rsid w:val="00D66B0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66B0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66B0B"/>
    <w:rPr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5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428"/>
  </w:style>
  <w:style w:type="paragraph" w:styleId="Footer">
    <w:name w:val="footer"/>
    <w:basedOn w:val="Normal"/>
    <w:link w:val="FooterChar"/>
    <w:uiPriority w:val="99"/>
    <w:unhideWhenUsed/>
    <w:rsid w:val="000C5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428"/>
  </w:style>
  <w:style w:type="paragraph" w:styleId="NoSpacing">
    <w:name w:val="No Spacing"/>
    <w:uiPriority w:val="1"/>
    <w:qFormat/>
    <w:rsid w:val="00D66B0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6B0B"/>
    <w:rPr>
      <w:caps/>
      <w:color w:val="FFFFFF" w:themeColor="background1"/>
      <w:spacing w:val="15"/>
      <w:sz w:val="22"/>
      <w:szCs w:val="22"/>
      <w:shd w:val="clear" w:color="auto" w:fill="FFFFF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66B0B"/>
    <w:rPr>
      <w:caps/>
      <w:spacing w:val="15"/>
      <w:shd w:val="clear" w:color="auto" w:fill="FFFFFF" w:themeFill="accent1" w:themeFillTint="33"/>
    </w:rPr>
  </w:style>
  <w:style w:type="character" w:styleId="BookTitle">
    <w:name w:val="Book Title"/>
    <w:uiPriority w:val="33"/>
    <w:qFormat/>
    <w:rsid w:val="00D66B0B"/>
    <w:rPr>
      <w:b/>
      <w:bCs/>
      <w:i/>
      <w:iCs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B0B"/>
    <w:pPr>
      <w:spacing w:before="240" w:after="240" w:line="240" w:lineRule="auto"/>
      <w:ind w:left="1080" w:right="1080"/>
      <w:jc w:val="center"/>
    </w:pPr>
    <w:rPr>
      <w:color w:val="FFFFF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B0B"/>
    <w:rPr>
      <w:color w:val="FFFFFF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B0B"/>
    <w:rPr>
      <w:caps/>
      <w:color w:val="7F7F7F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B0B"/>
    <w:rPr>
      <w:caps/>
      <w:color w:val="BFBFBF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B0B"/>
    <w:rPr>
      <w:caps/>
      <w:color w:val="BFBFBF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B0B"/>
    <w:rPr>
      <w:caps/>
      <w:color w:val="BFBFBF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B0B"/>
    <w:rPr>
      <w:caps/>
      <w:color w:val="BFBFBF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B0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B0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6B0B"/>
    <w:rPr>
      <w:b/>
      <w:bCs/>
      <w:color w:val="BFBFBF" w:themeColor="accent1" w:themeShade="BF"/>
      <w:sz w:val="16"/>
      <w:szCs w:val="16"/>
    </w:rPr>
  </w:style>
  <w:style w:type="character" w:styleId="SubtleReference">
    <w:name w:val="Subtle Reference"/>
    <w:uiPriority w:val="31"/>
    <w:qFormat/>
    <w:rsid w:val="00D66B0B"/>
    <w:rPr>
      <w:b/>
      <w:bCs/>
      <w:color w:val="FFFFFF" w:themeColor="accent1"/>
    </w:rPr>
  </w:style>
  <w:style w:type="character" w:styleId="IntenseReference">
    <w:name w:val="Intense Reference"/>
    <w:uiPriority w:val="32"/>
    <w:qFormat/>
    <w:rsid w:val="00D66B0B"/>
    <w:rPr>
      <w:b/>
      <w:bCs/>
      <w:i/>
      <w:iCs/>
      <w:caps/>
      <w:color w:val="FFFFFF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6B0B"/>
    <w:pPr>
      <w:outlineLvl w:val="9"/>
    </w:pPr>
  </w:style>
  <w:style w:type="paragraph" w:styleId="ListParagraph">
    <w:name w:val="List Paragraph"/>
    <w:basedOn w:val="Normal"/>
    <w:uiPriority w:val="34"/>
    <w:qFormat/>
    <w:rsid w:val="00B51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B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0ED8D-8CD3-44BC-97E5-8D31197B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2020-09-09T22:44:00Z</cp:lastPrinted>
  <dcterms:created xsi:type="dcterms:W3CDTF">2020-10-08T00:11:00Z</dcterms:created>
  <dcterms:modified xsi:type="dcterms:W3CDTF">2020-10-08T18:11:00Z</dcterms:modified>
</cp:coreProperties>
</file>